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74C0C" w14:textId="2D0B5297" w:rsidR="00535F4D" w:rsidRPr="00AB45A4" w:rsidRDefault="00535F4D" w:rsidP="00535F4D">
      <w:pPr>
        <w:jc w:val="center"/>
        <w:rPr>
          <w:b/>
          <w:bCs/>
          <w:color w:val="333333"/>
          <w:sz w:val="24"/>
          <w:szCs w:val="24"/>
          <w:lang w:val="uk-UA"/>
        </w:rPr>
      </w:pPr>
      <w:r w:rsidRPr="00AB45A4">
        <w:rPr>
          <w:b/>
          <w:bCs/>
          <w:color w:val="333333"/>
          <w:sz w:val="24"/>
          <w:szCs w:val="24"/>
          <w:lang w:val="uk-UA"/>
        </w:rPr>
        <w:t>О</w:t>
      </w:r>
      <w:r w:rsidR="009A3FD0" w:rsidRPr="00AB45A4">
        <w:rPr>
          <w:b/>
          <w:bCs/>
          <w:color w:val="333333"/>
          <w:sz w:val="24"/>
          <w:szCs w:val="24"/>
          <w:lang w:val="uk-UA"/>
        </w:rPr>
        <w:t>голошення про захист дисертації</w:t>
      </w:r>
    </w:p>
    <w:p w14:paraId="6F8EB02C" w14:textId="77777777" w:rsidR="00535F4D" w:rsidRPr="00AB45A4" w:rsidRDefault="00535F4D" w:rsidP="00535F4D">
      <w:pPr>
        <w:jc w:val="center"/>
        <w:rPr>
          <w:b/>
          <w:bCs/>
          <w:color w:val="333333"/>
          <w:sz w:val="24"/>
          <w:szCs w:val="24"/>
          <w:lang w:val="uk-UA"/>
        </w:rPr>
      </w:pPr>
    </w:p>
    <w:p w14:paraId="29D7D74E" w14:textId="3E04BE65" w:rsidR="00FA2FB7" w:rsidRPr="00AB45A4" w:rsidRDefault="00FA2FB7" w:rsidP="00D9000C">
      <w:pPr>
        <w:jc w:val="both"/>
        <w:rPr>
          <w:sz w:val="24"/>
          <w:szCs w:val="24"/>
          <w:u w:val="single"/>
          <w:lang w:val="uk-UA"/>
        </w:rPr>
      </w:pPr>
      <w:r w:rsidRPr="00AB45A4">
        <w:rPr>
          <w:b/>
          <w:bCs/>
          <w:color w:val="333333"/>
          <w:sz w:val="24"/>
          <w:szCs w:val="24"/>
          <w:lang w:val="uk-UA"/>
        </w:rPr>
        <w:t>Здобувач ступеня доктора філософії:</w:t>
      </w:r>
      <w:r w:rsidRPr="00AB45A4">
        <w:rPr>
          <w:color w:val="333333"/>
          <w:sz w:val="24"/>
          <w:szCs w:val="24"/>
          <w:lang w:val="uk-UA"/>
        </w:rPr>
        <w:t> </w:t>
      </w:r>
      <w:r w:rsidR="00522BB2">
        <w:rPr>
          <w:bCs/>
          <w:sz w:val="24"/>
          <w:szCs w:val="24"/>
          <w:u w:val="single"/>
          <w:lang w:val="uk-UA"/>
        </w:rPr>
        <w:t>Данько Андрій Тарасович</w:t>
      </w:r>
    </w:p>
    <w:p w14:paraId="586BA147" w14:textId="77777777" w:rsidR="00FA2FB7" w:rsidRPr="00AB45A4" w:rsidRDefault="00FA2FB7" w:rsidP="00D9000C">
      <w:pPr>
        <w:shd w:val="clear" w:color="auto" w:fill="FFFFFF"/>
        <w:spacing w:after="150"/>
        <w:jc w:val="both"/>
        <w:rPr>
          <w:color w:val="333333"/>
          <w:sz w:val="24"/>
          <w:szCs w:val="24"/>
          <w:lang w:val="uk-UA"/>
        </w:rPr>
      </w:pPr>
    </w:p>
    <w:p w14:paraId="341707BF" w14:textId="7620380C" w:rsidR="00FA2FB7" w:rsidRPr="00522BB2" w:rsidRDefault="00FA2FB7" w:rsidP="00D9000C">
      <w:pPr>
        <w:shd w:val="clear" w:color="auto" w:fill="FFFFFF"/>
        <w:spacing w:after="150"/>
        <w:jc w:val="both"/>
        <w:rPr>
          <w:color w:val="333333"/>
          <w:sz w:val="24"/>
          <w:szCs w:val="24"/>
          <w:lang w:val="uk-UA"/>
        </w:rPr>
      </w:pPr>
      <w:r w:rsidRPr="00AB45A4">
        <w:rPr>
          <w:b/>
          <w:bCs/>
          <w:color w:val="333333"/>
          <w:sz w:val="24"/>
          <w:szCs w:val="24"/>
          <w:lang w:val="uk-UA"/>
        </w:rPr>
        <w:t>Науковий керівник:</w:t>
      </w:r>
      <w:r w:rsidRPr="00AB45A4">
        <w:rPr>
          <w:color w:val="333333"/>
          <w:sz w:val="24"/>
          <w:szCs w:val="24"/>
          <w:lang w:val="uk-UA"/>
        </w:rPr>
        <w:t> </w:t>
      </w:r>
      <w:r w:rsidR="00522BB2" w:rsidRPr="00522BB2">
        <w:rPr>
          <w:color w:val="333333"/>
          <w:sz w:val="24"/>
          <w:szCs w:val="24"/>
          <w:lang w:val="uk-UA"/>
        </w:rPr>
        <w:t xml:space="preserve">Кизим Микола Олександрович </w:t>
      </w:r>
      <w:r w:rsidR="00522BB2" w:rsidRPr="00522BB2">
        <w:rPr>
          <w:sz w:val="24"/>
          <w:szCs w:val="24"/>
          <w:lang w:val="uk-UA"/>
        </w:rPr>
        <w:t>доктор економічних наук,  професор, член-кореспондента НАН України, головний науковий співробітник</w:t>
      </w:r>
      <w:r w:rsidR="00522BB2" w:rsidRPr="00522BB2">
        <w:rPr>
          <w:color w:val="333333"/>
          <w:sz w:val="24"/>
          <w:szCs w:val="24"/>
          <w:lang w:val="uk-UA"/>
        </w:rPr>
        <w:t xml:space="preserve"> </w:t>
      </w:r>
      <w:r w:rsidR="00522BB2" w:rsidRPr="00522BB2">
        <w:rPr>
          <w:sz w:val="24"/>
          <w:szCs w:val="24"/>
          <w:lang w:val="uk-UA"/>
        </w:rPr>
        <w:t xml:space="preserve">відділу промислової політики та енергетичної безпеки </w:t>
      </w:r>
      <w:r w:rsidRPr="00522BB2">
        <w:rPr>
          <w:color w:val="000000"/>
          <w:spacing w:val="1"/>
          <w:sz w:val="24"/>
          <w:szCs w:val="24"/>
          <w:lang w:val="uk-UA"/>
        </w:rPr>
        <w:t>Науково-дослідного центру індустріальних проблем розвитку НАН України</w:t>
      </w:r>
      <w:r w:rsidR="00CD5E73" w:rsidRPr="00522BB2">
        <w:rPr>
          <w:color w:val="000000"/>
          <w:spacing w:val="1"/>
          <w:sz w:val="24"/>
          <w:szCs w:val="24"/>
          <w:lang w:val="uk-UA"/>
        </w:rPr>
        <w:t>.</w:t>
      </w:r>
    </w:p>
    <w:p w14:paraId="7290F3E3" w14:textId="680F7E5E" w:rsidR="00FA2FB7" w:rsidRPr="00AB45A4" w:rsidRDefault="00FA2FB7" w:rsidP="00D9000C">
      <w:pPr>
        <w:jc w:val="both"/>
        <w:rPr>
          <w:sz w:val="24"/>
          <w:szCs w:val="24"/>
          <w:lang w:val="uk-UA"/>
        </w:rPr>
      </w:pPr>
      <w:r w:rsidRPr="00AB45A4">
        <w:rPr>
          <w:b/>
          <w:sz w:val="24"/>
          <w:szCs w:val="24"/>
          <w:lang w:val="uk-UA"/>
        </w:rPr>
        <w:t>Код та назва спеціальності</w:t>
      </w:r>
      <w:r w:rsidRPr="00AB45A4">
        <w:rPr>
          <w:sz w:val="24"/>
          <w:szCs w:val="24"/>
          <w:lang w:val="uk-UA"/>
        </w:rPr>
        <w:t xml:space="preserve"> – </w:t>
      </w:r>
      <w:r w:rsidR="00056C08" w:rsidRPr="00AB45A4">
        <w:rPr>
          <w:spacing w:val="-2"/>
          <w:sz w:val="24"/>
          <w:szCs w:val="24"/>
          <w:lang w:val="uk-UA"/>
        </w:rPr>
        <w:t>073</w:t>
      </w:r>
      <w:r w:rsidRPr="00AB45A4">
        <w:rPr>
          <w:spacing w:val="-2"/>
          <w:sz w:val="24"/>
          <w:szCs w:val="24"/>
          <w:lang w:val="uk-UA"/>
        </w:rPr>
        <w:t xml:space="preserve"> «</w:t>
      </w:r>
      <w:r w:rsidR="00056C08" w:rsidRPr="00AB45A4">
        <w:rPr>
          <w:spacing w:val="-2"/>
          <w:sz w:val="24"/>
          <w:szCs w:val="24"/>
          <w:lang w:val="uk-UA"/>
        </w:rPr>
        <w:t>Менеджмент</w:t>
      </w:r>
      <w:r w:rsidRPr="00AB45A4">
        <w:rPr>
          <w:spacing w:val="-2"/>
          <w:sz w:val="24"/>
          <w:szCs w:val="24"/>
          <w:lang w:val="uk-UA"/>
        </w:rPr>
        <w:t>»</w:t>
      </w:r>
      <w:r w:rsidRPr="00AB45A4">
        <w:rPr>
          <w:sz w:val="24"/>
          <w:szCs w:val="24"/>
          <w:lang w:val="uk-UA"/>
        </w:rPr>
        <w:t>.</w:t>
      </w:r>
    </w:p>
    <w:p w14:paraId="3DE952F0" w14:textId="5D7D1A42" w:rsidR="00FA2FB7" w:rsidRPr="00AB45A4" w:rsidRDefault="00FA2FB7" w:rsidP="00D9000C">
      <w:pPr>
        <w:jc w:val="both"/>
        <w:rPr>
          <w:b/>
          <w:sz w:val="24"/>
          <w:szCs w:val="24"/>
          <w:lang w:val="uk-UA"/>
        </w:rPr>
      </w:pPr>
      <w:r w:rsidRPr="00AB45A4">
        <w:rPr>
          <w:b/>
          <w:sz w:val="24"/>
          <w:szCs w:val="24"/>
          <w:lang w:val="uk-UA"/>
        </w:rPr>
        <w:t>Шифр та назва галузі знань</w:t>
      </w:r>
      <w:r w:rsidRPr="00AB45A4">
        <w:rPr>
          <w:sz w:val="24"/>
          <w:szCs w:val="24"/>
          <w:lang w:val="uk-UA"/>
        </w:rPr>
        <w:t xml:space="preserve"> – </w:t>
      </w:r>
      <w:r w:rsidR="00056C08" w:rsidRPr="00AB45A4">
        <w:rPr>
          <w:spacing w:val="-2"/>
          <w:sz w:val="24"/>
          <w:szCs w:val="24"/>
          <w:lang w:val="uk-UA"/>
        </w:rPr>
        <w:t>07</w:t>
      </w:r>
      <w:r w:rsidRPr="00AB45A4">
        <w:rPr>
          <w:spacing w:val="-2"/>
          <w:sz w:val="24"/>
          <w:szCs w:val="24"/>
          <w:lang w:val="uk-UA"/>
        </w:rPr>
        <w:t> </w:t>
      </w:r>
      <w:r w:rsidR="00056C08" w:rsidRPr="00AB45A4">
        <w:rPr>
          <w:spacing w:val="-2"/>
          <w:sz w:val="24"/>
          <w:szCs w:val="24"/>
          <w:lang w:val="uk-UA"/>
        </w:rPr>
        <w:t>«У</w:t>
      </w:r>
      <w:r w:rsidRPr="00AB45A4">
        <w:rPr>
          <w:spacing w:val="-2"/>
          <w:sz w:val="24"/>
          <w:szCs w:val="24"/>
          <w:lang w:val="uk-UA"/>
        </w:rPr>
        <w:t>правління та адміністрування»</w:t>
      </w:r>
      <w:r w:rsidRPr="00AB45A4">
        <w:rPr>
          <w:sz w:val="24"/>
          <w:szCs w:val="24"/>
          <w:lang w:val="uk-UA"/>
        </w:rPr>
        <w:t>.</w:t>
      </w:r>
    </w:p>
    <w:p w14:paraId="3B1F8440" w14:textId="21286BD0" w:rsidR="00FA2FB7" w:rsidRPr="00AB45A4" w:rsidRDefault="00FA2FB7" w:rsidP="00D9000C">
      <w:pPr>
        <w:shd w:val="clear" w:color="auto" w:fill="FFFFFF"/>
        <w:spacing w:after="150"/>
        <w:jc w:val="both"/>
        <w:rPr>
          <w:sz w:val="24"/>
          <w:szCs w:val="24"/>
          <w:lang w:val="uk-UA"/>
        </w:rPr>
      </w:pPr>
      <w:r w:rsidRPr="00AB45A4">
        <w:rPr>
          <w:b/>
          <w:bCs/>
          <w:color w:val="333333"/>
          <w:sz w:val="24"/>
          <w:szCs w:val="24"/>
          <w:lang w:val="uk-UA"/>
        </w:rPr>
        <w:t>Тема дисертації:</w:t>
      </w:r>
      <w:r w:rsidR="00056C08" w:rsidRPr="00AB45A4">
        <w:rPr>
          <w:b/>
          <w:bCs/>
          <w:color w:val="333333"/>
          <w:sz w:val="24"/>
          <w:szCs w:val="24"/>
          <w:lang w:val="uk-UA"/>
        </w:rPr>
        <w:t xml:space="preserve"> </w:t>
      </w:r>
      <w:r w:rsidR="002052F6" w:rsidRPr="00AB45A4">
        <w:rPr>
          <w:spacing w:val="-5"/>
          <w:sz w:val="24"/>
          <w:szCs w:val="24"/>
          <w:lang w:val="uk-UA"/>
        </w:rPr>
        <w:t>«</w:t>
      </w:r>
      <w:r w:rsidR="00522BB2" w:rsidRPr="0014555D">
        <w:rPr>
          <w:lang w:val="uk-UA"/>
        </w:rPr>
        <w:t xml:space="preserve">Управління </w:t>
      </w:r>
      <w:r w:rsidR="00522BB2">
        <w:rPr>
          <w:lang w:val="uk-UA"/>
        </w:rPr>
        <w:t xml:space="preserve">інноваційним </w:t>
      </w:r>
      <w:r w:rsidR="00522BB2" w:rsidRPr="0014555D">
        <w:rPr>
          <w:lang w:val="uk-UA"/>
        </w:rPr>
        <w:t xml:space="preserve">розвитком підприємств-виробників </w:t>
      </w:r>
      <w:r w:rsidR="00522BB2">
        <w:rPr>
          <w:lang w:val="uk-UA"/>
        </w:rPr>
        <w:t>безпілотних літальних апаратів</w:t>
      </w:r>
      <w:r w:rsidR="00522BB2" w:rsidRPr="0014555D">
        <w:rPr>
          <w:lang w:val="uk-UA"/>
        </w:rPr>
        <w:t xml:space="preserve"> в Україні</w:t>
      </w:r>
      <w:r w:rsidR="002052F6" w:rsidRPr="00AB45A4">
        <w:rPr>
          <w:spacing w:val="-5"/>
          <w:sz w:val="24"/>
          <w:szCs w:val="24"/>
          <w:lang w:val="uk-UA"/>
        </w:rPr>
        <w:t>»</w:t>
      </w:r>
    </w:p>
    <w:p w14:paraId="0CFBAB17" w14:textId="3E7A585D" w:rsidR="00C1680E" w:rsidRPr="00C1680E" w:rsidRDefault="00FA2FB7" w:rsidP="00D9000C">
      <w:pPr>
        <w:shd w:val="clear" w:color="auto" w:fill="FFFFFF"/>
        <w:spacing w:after="150"/>
        <w:jc w:val="both"/>
        <w:rPr>
          <w:sz w:val="24"/>
          <w:szCs w:val="24"/>
          <w:lang w:val="uk-UA"/>
        </w:rPr>
      </w:pPr>
      <w:r w:rsidRPr="00AB45A4">
        <w:rPr>
          <w:sz w:val="24"/>
          <w:szCs w:val="24"/>
          <w:lang w:val="uk-UA"/>
        </w:rPr>
        <w:t>Склад разової спеціалізованої вченої ради</w:t>
      </w:r>
      <w:r w:rsidR="00071DDA" w:rsidRPr="00AB45A4">
        <w:rPr>
          <w:sz w:val="24"/>
          <w:szCs w:val="24"/>
          <w:lang w:val="uk-UA"/>
        </w:rPr>
        <w:t xml:space="preserve"> ДФ</w:t>
      </w:r>
      <w:r w:rsidR="00433290" w:rsidRPr="00AB45A4">
        <w:rPr>
          <w:sz w:val="24"/>
          <w:szCs w:val="24"/>
          <w:lang w:val="uk-UA"/>
        </w:rPr>
        <w:t xml:space="preserve"> 64.251.00</w:t>
      </w:r>
      <w:r w:rsidR="00522BB2">
        <w:rPr>
          <w:sz w:val="24"/>
          <w:szCs w:val="24"/>
          <w:lang w:val="uk-UA"/>
        </w:rPr>
        <w:t>7</w:t>
      </w:r>
      <w:r w:rsidR="007B6809">
        <w:rPr>
          <w:sz w:val="24"/>
          <w:szCs w:val="24"/>
          <w:lang w:val="uk-UA"/>
        </w:rPr>
        <w:t xml:space="preserve"> (</w:t>
      </w:r>
      <w:r w:rsidR="00C1680E" w:rsidRPr="00C1680E">
        <w:rPr>
          <w:sz w:val="24"/>
          <w:szCs w:val="24"/>
          <w:lang w:val="en-US"/>
        </w:rPr>
        <w:t xml:space="preserve">ID </w:t>
      </w:r>
      <w:r w:rsidR="00C1680E" w:rsidRPr="00C1680E">
        <w:rPr>
          <w:sz w:val="24"/>
          <w:szCs w:val="24"/>
          <w:lang w:val="uk-UA"/>
        </w:rPr>
        <w:t xml:space="preserve">ради в інформаційній системі НАЗЯВО </w:t>
      </w:r>
      <w:r w:rsidR="00C1680E" w:rsidRPr="00C1680E">
        <w:rPr>
          <w:color w:val="000000"/>
          <w:sz w:val="24"/>
          <w:szCs w:val="24"/>
          <w:lang w:val="uk-UA"/>
        </w:rPr>
        <w:t>16860</w:t>
      </w:r>
      <w:r w:rsidR="007B6809">
        <w:rPr>
          <w:color w:val="000000"/>
          <w:sz w:val="24"/>
          <w:szCs w:val="24"/>
          <w:lang w:val="uk-UA"/>
        </w:rPr>
        <w:t>)</w:t>
      </w:r>
    </w:p>
    <w:p w14:paraId="3E492B20" w14:textId="77777777" w:rsidR="00522BB2" w:rsidRPr="00AB45A4" w:rsidRDefault="00522BB2" w:rsidP="00D9000C">
      <w:pPr>
        <w:shd w:val="clear" w:color="auto" w:fill="FFFFFF"/>
        <w:spacing w:after="150"/>
        <w:jc w:val="both"/>
        <w:rPr>
          <w:sz w:val="24"/>
          <w:szCs w:val="24"/>
          <w:lang w:val="uk-UA"/>
        </w:rPr>
      </w:pPr>
    </w:p>
    <w:p w14:paraId="6482FE78" w14:textId="504FEB2D" w:rsidR="00B1733F" w:rsidRPr="00C1680E" w:rsidRDefault="00B1733F" w:rsidP="00B1733F">
      <w:pPr>
        <w:tabs>
          <w:tab w:val="left" w:pos="2850"/>
        </w:tabs>
        <w:ind w:firstLine="540"/>
        <w:jc w:val="both"/>
        <w:rPr>
          <w:sz w:val="24"/>
          <w:szCs w:val="24"/>
          <w:lang w:val="uk-UA"/>
        </w:rPr>
      </w:pPr>
      <w:r w:rsidRPr="00C1680E">
        <w:rPr>
          <w:b/>
          <w:sz w:val="24"/>
          <w:szCs w:val="24"/>
          <w:lang w:val="uk-UA"/>
        </w:rPr>
        <w:t>Голова ради</w:t>
      </w:r>
      <w:r w:rsidRPr="00C1680E">
        <w:rPr>
          <w:sz w:val="24"/>
          <w:szCs w:val="24"/>
          <w:lang w:val="uk-UA"/>
        </w:rPr>
        <w:t xml:space="preserve"> – </w:t>
      </w:r>
      <w:r w:rsidRPr="00C1680E">
        <w:rPr>
          <w:b/>
          <w:sz w:val="24"/>
          <w:szCs w:val="24"/>
          <w:lang w:val="uk-UA"/>
        </w:rPr>
        <w:t>Губарєва Ірина Олегівна</w:t>
      </w:r>
      <w:r w:rsidRPr="00C1680E">
        <w:rPr>
          <w:sz w:val="24"/>
          <w:szCs w:val="24"/>
          <w:lang w:val="uk-UA"/>
        </w:rPr>
        <w:t xml:space="preserve">, доктор економічних наук, професор, заступник директора з наукової роботи Науково-дослідного центру індустріальних проблем розвитку </w:t>
      </w:r>
      <w:r w:rsidR="00281ADB" w:rsidRPr="00C1680E">
        <w:rPr>
          <w:sz w:val="24"/>
          <w:szCs w:val="24"/>
          <w:lang w:val="uk-UA"/>
        </w:rPr>
        <w:t>Національної академії наук</w:t>
      </w:r>
      <w:r w:rsidRPr="00C1680E">
        <w:rPr>
          <w:sz w:val="24"/>
          <w:szCs w:val="24"/>
          <w:lang w:val="uk-UA"/>
        </w:rPr>
        <w:t xml:space="preserve"> України, гарант освітньо-наукової програми «Менеджмент».</w:t>
      </w:r>
    </w:p>
    <w:p w14:paraId="329C7BDB" w14:textId="77777777" w:rsidR="00C1680E" w:rsidRPr="00C1680E" w:rsidRDefault="00071DDA" w:rsidP="00C1680E">
      <w:pPr>
        <w:tabs>
          <w:tab w:val="left" w:pos="2850"/>
        </w:tabs>
        <w:ind w:firstLine="540"/>
        <w:jc w:val="both"/>
        <w:rPr>
          <w:b/>
          <w:sz w:val="24"/>
          <w:szCs w:val="24"/>
          <w:lang w:val="uk-UA"/>
        </w:rPr>
      </w:pPr>
      <w:r w:rsidRPr="00C1680E">
        <w:rPr>
          <w:b/>
          <w:sz w:val="24"/>
          <w:szCs w:val="24"/>
          <w:lang w:val="uk-UA"/>
        </w:rPr>
        <w:t>Рецензенти:</w:t>
      </w:r>
    </w:p>
    <w:p w14:paraId="459D438D" w14:textId="77777777" w:rsidR="00C1680E" w:rsidRPr="00C1680E" w:rsidRDefault="00C1680E" w:rsidP="00C1680E">
      <w:pPr>
        <w:tabs>
          <w:tab w:val="left" w:pos="2850"/>
        </w:tabs>
        <w:ind w:firstLine="540"/>
        <w:jc w:val="both"/>
        <w:rPr>
          <w:sz w:val="24"/>
          <w:szCs w:val="24"/>
        </w:rPr>
      </w:pPr>
      <w:r w:rsidRPr="00C1680E">
        <w:rPr>
          <w:sz w:val="24"/>
          <w:szCs w:val="24"/>
        </w:rPr>
        <w:t xml:space="preserve">Іляш Ольга Ігорівна, доктор економічних наук, професор, завідувач сектору макроекономічного аналізу та прогнозування </w:t>
      </w:r>
      <w:r w:rsidRPr="00C1680E">
        <w:rPr>
          <w:spacing w:val="-5"/>
          <w:sz w:val="24"/>
          <w:szCs w:val="24"/>
        </w:rPr>
        <w:t xml:space="preserve">відділу макроекономічної політики та регіонального розвитку, </w:t>
      </w:r>
      <w:r w:rsidRPr="00C1680E">
        <w:rPr>
          <w:sz w:val="24"/>
          <w:szCs w:val="24"/>
        </w:rPr>
        <w:t>Науково-дослідний центр індустріальних проблем розвитку Національної академії наук України;</w:t>
      </w:r>
      <w:bookmarkStart w:id="0" w:name="_Hlk210312995"/>
    </w:p>
    <w:p w14:paraId="0BCD3871" w14:textId="73BD30CB" w:rsidR="00C1680E" w:rsidRPr="00C1680E" w:rsidRDefault="00C1680E" w:rsidP="00C1680E">
      <w:pPr>
        <w:tabs>
          <w:tab w:val="left" w:pos="2850"/>
        </w:tabs>
        <w:ind w:firstLine="540"/>
        <w:jc w:val="both"/>
        <w:rPr>
          <w:sz w:val="24"/>
          <w:szCs w:val="24"/>
        </w:rPr>
      </w:pPr>
      <w:r w:rsidRPr="00C1680E">
        <w:rPr>
          <w:color w:val="222222"/>
          <w:sz w:val="24"/>
          <w:szCs w:val="24"/>
          <w:shd w:val="clear" w:color="auto" w:fill="FFFFFF"/>
        </w:rPr>
        <w:t>Трушкіна Наталія Валеріївна</w:t>
      </w:r>
      <w:r w:rsidRPr="00C1680E">
        <w:rPr>
          <w:sz w:val="24"/>
          <w:szCs w:val="24"/>
        </w:rPr>
        <w:t xml:space="preserve">, кандидат економічних наук, старший дослідник, старший науковий співробітник сектору </w:t>
      </w:r>
      <w:r w:rsidRPr="00C1680E">
        <w:rPr>
          <w:spacing w:val="-5"/>
          <w:sz w:val="24"/>
          <w:szCs w:val="24"/>
        </w:rPr>
        <w:t xml:space="preserve">промислової політики та інноваційного розвитку відділу промислової політики та інноваційного розвитку, </w:t>
      </w:r>
      <w:r w:rsidRPr="00C1680E">
        <w:rPr>
          <w:sz w:val="24"/>
          <w:szCs w:val="24"/>
        </w:rPr>
        <w:t>Науково-дослідний центр індустріальних проблем розвитку Національної академії наук України;</w:t>
      </w:r>
    </w:p>
    <w:p w14:paraId="3642381D" w14:textId="77777777" w:rsidR="00C1680E" w:rsidRPr="00C1680E" w:rsidRDefault="00C1680E" w:rsidP="00C1680E">
      <w:pPr>
        <w:tabs>
          <w:tab w:val="left" w:pos="2850"/>
        </w:tabs>
        <w:ind w:firstLine="540"/>
        <w:jc w:val="both"/>
        <w:rPr>
          <w:b/>
          <w:bCs/>
          <w:sz w:val="24"/>
          <w:szCs w:val="24"/>
          <w:lang w:val="uk-UA"/>
        </w:rPr>
      </w:pPr>
      <w:r w:rsidRPr="00C1680E">
        <w:rPr>
          <w:b/>
          <w:bCs/>
          <w:sz w:val="24"/>
          <w:szCs w:val="24"/>
          <w:lang w:val="uk-UA"/>
        </w:rPr>
        <w:t>Офіційні опоненти:</w:t>
      </w:r>
      <w:bookmarkStart w:id="1" w:name="_Hlk210313056"/>
      <w:bookmarkEnd w:id="0"/>
    </w:p>
    <w:p w14:paraId="3257D347" w14:textId="50D2FBEC" w:rsidR="00C1680E" w:rsidRPr="00C1680E" w:rsidRDefault="00C1680E" w:rsidP="00C1680E">
      <w:pPr>
        <w:tabs>
          <w:tab w:val="left" w:pos="2850"/>
        </w:tabs>
        <w:ind w:firstLine="540"/>
        <w:jc w:val="both"/>
        <w:rPr>
          <w:sz w:val="24"/>
          <w:szCs w:val="24"/>
        </w:rPr>
      </w:pPr>
      <w:r w:rsidRPr="00C1680E">
        <w:rPr>
          <w:sz w:val="24"/>
          <w:szCs w:val="24"/>
        </w:rPr>
        <w:t>Прохорова Вікторія Володимирівна, доктор економічних наук, професор, завідувач кафедри економіки та менеджменту, Харківський національний університет ім. В.Н. Каразіна;</w:t>
      </w:r>
    </w:p>
    <w:p w14:paraId="6A07F79A" w14:textId="03B0E034" w:rsidR="00C1680E" w:rsidRPr="00C1680E" w:rsidRDefault="00C1680E" w:rsidP="00C1680E">
      <w:pPr>
        <w:tabs>
          <w:tab w:val="left" w:pos="2850"/>
        </w:tabs>
        <w:ind w:firstLine="540"/>
        <w:jc w:val="both"/>
        <w:rPr>
          <w:b/>
          <w:sz w:val="24"/>
          <w:szCs w:val="24"/>
          <w:lang w:val="uk-UA"/>
        </w:rPr>
      </w:pPr>
      <w:r w:rsidRPr="00C1680E">
        <w:rPr>
          <w:sz w:val="24"/>
          <w:szCs w:val="24"/>
        </w:rPr>
        <w:t>Андрощук Ілона Олександрівна, кандидат економічних наук, доцент, доцент кафедри економіки, менеджменту та комерційної діяльності, Центральноукраїнський національний технічний університет.</w:t>
      </w:r>
    </w:p>
    <w:bookmarkEnd w:id="1"/>
    <w:p w14:paraId="1D453DB2" w14:textId="77777777" w:rsidR="00B1733F" w:rsidRPr="00AB45A4" w:rsidRDefault="00B1733F" w:rsidP="00B1733F">
      <w:pPr>
        <w:jc w:val="both"/>
        <w:rPr>
          <w:rStyle w:val="a4"/>
          <w:color w:val="333333"/>
          <w:sz w:val="24"/>
          <w:szCs w:val="24"/>
          <w:shd w:val="clear" w:color="auto" w:fill="FFFFFF"/>
          <w:lang w:val="uk-UA"/>
        </w:rPr>
      </w:pPr>
    </w:p>
    <w:p w14:paraId="2F6C00CC" w14:textId="1E49E9F8" w:rsidR="00CA5D2C" w:rsidRPr="00C1680E" w:rsidRDefault="00632E8F" w:rsidP="00B1733F">
      <w:pPr>
        <w:jc w:val="both"/>
        <w:rPr>
          <w:bCs/>
          <w:sz w:val="24"/>
          <w:szCs w:val="24"/>
          <w:lang w:val="uk-UA"/>
        </w:rPr>
      </w:pPr>
      <w:r w:rsidRPr="00AB45A4">
        <w:rPr>
          <w:rStyle w:val="a4"/>
          <w:color w:val="333333"/>
          <w:sz w:val="24"/>
          <w:szCs w:val="24"/>
          <w:shd w:val="clear" w:color="auto" w:fill="FFFFFF"/>
          <w:lang w:val="uk-UA"/>
        </w:rPr>
        <w:t>Дата, час та місце проведення захисту дисертації:</w:t>
      </w:r>
      <w:r w:rsidR="00853319" w:rsidRPr="00AB45A4">
        <w:rPr>
          <w:b/>
          <w:sz w:val="24"/>
          <w:szCs w:val="24"/>
          <w:lang w:val="uk-UA"/>
        </w:rPr>
        <w:t xml:space="preserve"> </w:t>
      </w:r>
      <w:r w:rsidR="00522BB2" w:rsidRPr="00522BB2">
        <w:rPr>
          <w:bCs/>
          <w:sz w:val="24"/>
          <w:szCs w:val="24"/>
          <w:lang w:val="uk-UA"/>
        </w:rPr>
        <w:t xml:space="preserve">НДЦ ІПР НАН України, </w:t>
      </w:r>
      <w:r w:rsidR="00522BB2">
        <w:rPr>
          <w:bCs/>
          <w:sz w:val="24"/>
          <w:szCs w:val="24"/>
          <w:lang w:val="uk-UA"/>
        </w:rPr>
        <w:t xml:space="preserve">м. Харків, </w:t>
      </w:r>
      <w:r w:rsidR="00522BB2" w:rsidRPr="00522BB2">
        <w:rPr>
          <w:bCs/>
          <w:sz w:val="24"/>
          <w:szCs w:val="24"/>
          <w:lang w:val="uk-UA"/>
        </w:rPr>
        <w:t xml:space="preserve">пров. Інженерний 1а та </w:t>
      </w:r>
      <w:r w:rsidR="00853319" w:rsidRPr="00522BB2">
        <w:rPr>
          <w:bCs/>
          <w:sz w:val="24"/>
          <w:szCs w:val="24"/>
          <w:lang w:val="uk-UA"/>
        </w:rPr>
        <w:t>онлайн</w:t>
      </w:r>
      <w:r w:rsidR="00C1680E">
        <w:rPr>
          <w:bCs/>
          <w:sz w:val="24"/>
          <w:szCs w:val="24"/>
          <w:lang w:val="uk-UA"/>
        </w:rPr>
        <w:t xml:space="preserve"> </w:t>
      </w:r>
      <w:r w:rsidR="00C1680E">
        <w:rPr>
          <w:color w:val="333333"/>
          <w:shd w:val="clear" w:color="auto" w:fill="FFFFFF"/>
        </w:rPr>
        <w:t> </w:t>
      </w:r>
      <w:r w:rsidR="00C1680E" w:rsidRPr="00C1680E">
        <w:rPr>
          <w:color w:val="333333"/>
          <w:sz w:val="24"/>
          <w:szCs w:val="24"/>
          <w:shd w:val="clear" w:color="auto" w:fill="FFFFFF"/>
        </w:rPr>
        <w:t>за допомогою засобів відеозв’язку в режимі реального часу.</w:t>
      </w:r>
    </w:p>
    <w:p w14:paraId="7A0854DC" w14:textId="39C36BD4" w:rsidR="00CD5E73" w:rsidRPr="00AB45A4" w:rsidRDefault="00CD5E73" w:rsidP="00B1733F">
      <w:pPr>
        <w:jc w:val="both"/>
        <w:rPr>
          <w:bCs/>
          <w:sz w:val="24"/>
          <w:szCs w:val="24"/>
          <w:lang w:val="uk-UA"/>
        </w:rPr>
      </w:pPr>
    </w:p>
    <w:p w14:paraId="222D93D4" w14:textId="4B3AD750" w:rsidR="00CD5E73" w:rsidRPr="00AB45A4" w:rsidRDefault="00CD5E73" w:rsidP="00B1733F">
      <w:pPr>
        <w:jc w:val="both"/>
        <w:rPr>
          <w:bCs/>
          <w:sz w:val="24"/>
          <w:szCs w:val="24"/>
          <w:lang w:val="uk-UA"/>
        </w:rPr>
      </w:pPr>
      <w:r w:rsidRPr="00AB45A4">
        <w:rPr>
          <w:b/>
          <w:sz w:val="24"/>
          <w:szCs w:val="24"/>
          <w:lang w:val="uk-UA"/>
        </w:rPr>
        <w:t>Трансляція захисту</w:t>
      </w:r>
      <w:r w:rsidR="002052F6" w:rsidRPr="00AB45A4">
        <w:rPr>
          <w:bCs/>
          <w:sz w:val="24"/>
          <w:szCs w:val="24"/>
          <w:lang w:val="uk-UA"/>
        </w:rPr>
        <w:t>: https://www.youtube.com/channel/UCjFVW--Zw6xwUuLW0eVwqjA</w:t>
      </w:r>
    </w:p>
    <w:p w14:paraId="100C03E4" w14:textId="77777777" w:rsidR="002052F6" w:rsidRPr="00AB45A4" w:rsidRDefault="002052F6" w:rsidP="00B1733F">
      <w:pPr>
        <w:jc w:val="both"/>
        <w:rPr>
          <w:bCs/>
          <w:sz w:val="24"/>
          <w:szCs w:val="24"/>
          <w:lang w:val="uk-UA"/>
        </w:rPr>
      </w:pPr>
    </w:p>
    <w:p w14:paraId="419BA99D" w14:textId="1BB4F06D" w:rsidR="0026317A" w:rsidRPr="00AB45A4" w:rsidRDefault="0026317A" w:rsidP="00B1733F">
      <w:pPr>
        <w:jc w:val="both"/>
        <w:rPr>
          <w:b/>
          <w:sz w:val="24"/>
          <w:szCs w:val="24"/>
          <w:lang w:val="uk-UA"/>
        </w:rPr>
      </w:pPr>
      <w:r w:rsidRPr="00AB45A4">
        <w:rPr>
          <w:bCs/>
          <w:sz w:val="24"/>
          <w:szCs w:val="24"/>
          <w:lang w:val="uk-UA"/>
        </w:rPr>
        <w:t>Захист дисертаційної роботи</w:t>
      </w:r>
      <w:r w:rsidR="002052F6" w:rsidRPr="00AB45A4">
        <w:rPr>
          <w:bCs/>
          <w:sz w:val="24"/>
          <w:szCs w:val="24"/>
          <w:lang w:val="uk-UA"/>
        </w:rPr>
        <w:t xml:space="preserve"> </w:t>
      </w:r>
      <w:r w:rsidR="00522BB2">
        <w:rPr>
          <w:bCs/>
          <w:sz w:val="24"/>
          <w:szCs w:val="24"/>
          <w:lang w:val="uk-UA"/>
        </w:rPr>
        <w:t>Данько Андрія Тарасовича</w:t>
      </w:r>
      <w:r w:rsidRPr="00AB45A4">
        <w:rPr>
          <w:bCs/>
          <w:sz w:val="24"/>
          <w:szCs w:val="24"/>
          <w:lang w:val="uk-UA"/>
        </w:rPr>
        <w:t xml:space="preserve"> на здобуття ступеня доктора філософії з галузі знань 07 </w:t>
      </w:r>
      <w:r w:rsidR="002D0BD3" w:rsidRPr="00AB45A4">
        <w:rPr>
          <w:bCs/>
          <w:sz w:val="24"/>
          <w:szCs w:val="24"/>
          <w:lang w:val="uk-UA"/>
        </w:rPr>
        <w:t>«</w:t>
      </w:r>
      <w:r w:rsidRPr="00AB45A4">
        <w:rPr>
          <w:bCs/>
          <w:sz w:val="24"/>
          <w:szCs w:val="24"/>
          <w:lang w:val="uk-UA"/>
        </w:rPr>
        <w:t>Управління та адміністрування</w:t>
      </w:r>
      <w:r w:rsidR="002D0BD3" w:rsidRPr="00AB45A4">
        <w:rPr>
          <w:bCs/>
          <w:sz w:val="24"/>
          <w:szCs w:val="24"/>
          <w:lang w:val="uk-UA"/>
        </w:rPr>
        <w:t>»</w:t>
      </w:r>
      <w:r w:rsidRPr="00AB45A4">
        <w:rPr>
          <w:bCs/>
          <w:sz w:val="24"/>
          <w:szCs w:val="24"/>
          <w:lang w:val="uk-UA"/>
        </w:rPr>
        <w:t xml:space="preserve"> за спеціальністю 073 </w:t>
      </w:r>
      <w:r w:rsidR="002D0BD3" w:rsidRPr="00AB45A4">
        <w:rPr>
          <w:bCs/>
          <w:sz w:val="24"/>
          <w:szCs w:val="24"/>
          <w:lang w:val="uk-UA"/>
        </w:rPr>
        <w:t>«</w:t>
      </w:r>
      <w:r w:rsidRPr="00AB45A4">
        <w:rPr>
          <w:bCs/>
          <w:sz w:val="24"/>
          <w:szCs w:val="24"/>
          <w:lang w:val="uk-UA"/>
        </w:rPr>
        <w:t>Менеджмент</w:t>
      </w:r>
      <w:r w:rsidR="002D0BD3" w:rsidRPr="00AB45A4">
        <w:rPr>
          <w:bCs/>
          <w:sz w:val="24"/>
          <w:szCs w:val="24"/>
          <w:lang w:val="uk-UA"/>
        </w:rPr>
        <w:t>»</w:t>
      </w:r>
      <w:r w:rsidRPr="00AB45A4">
        <w:rPr>
          <w:bCs/>
          <w:sz w:val="24"/>
          <w:szCs w:val="24"/>
          <w:lang w:val="uk-UA"/>
        </w:rPr>
        <w:t xml:space="preserve"> відбу</w:t>
      </w:r>
      <w:r w:rsidR="00CD5E73" w:rsidRPr="00AB45A4">
        <w:rPr>
          <w:bCs/>
          <w:sz w:val="24"/>
          <w:szCs w:val="24"/>
          <w:lang w:val="uk-UA"/>
        </w:rPr>
        <w:t xml:space="preserve">деться </w:t>
      </w:r>
      <w:r w:rsidRPr="00AB45A4">
        <w:rPr>
          <w:bCs/>
          <w:sz w:val="24"/>
          <w:szCs w:val="24"/>
          <w:lang w:val="uk-UA"/>
        </w:rPr>
        <w:t xml:space="preserve"> </w:t>
      </w:r>
      <w:r w:rsidR="00522BB2">
        <w:rPr>
          <w:b/>
          <w:sz w:val="24"/>
          <w:szCs w:val="24"/>
          <w:lang w:val="uk-UA"/>
        </w:rPr>
        <w:t>02</w:t>
      </w:r>
      <w:r w:rsidR="00273303" w:rsidRPr="00AB45A4">
        <w:rPr>
          <w:b/>
          <w:sz w:val="24"/>
          <w:szCs w:val="24"/>
          <w:lang w:val="uk-UA"/>
        </w:rPr>
        <w:t xml:space="preserve"> жовтня </w:t>
      </w:r>
      <w:r w:rsidR="00853319" w:rsidRPr="00AB45A4">
        <w:rPr>
          <w:b/>
          <w:sz w:val="24"/>
          <w:szCs w:val="24"/>
          <w:lang w:val="uk-UA"/>
        </w:rPr>
        <w:t>202</w:t>
      </w:r>
      <w:r w:rsidR="00522BB2">
        <w:rPr>
          <w:b/>
          <w:sz w:val="24"/>
          <w:szCs w:val="24"/>
          <w:lang w:val="uk-UA"/>
        </w:rPr>
        <w:t>6</w:t>
      </w:r>
      <w:r w:rsidR="00433290" w:rsidRPr="00AB45A4">
        <w:rPr>
          <w:b/>
          <w:sz w:val="24"/>
          <w:szCs w:val="24"/>
          <w:lang w:val="uk-UA"/>
        </w:rPr>
        <w:t xml:space="preserve"> р.</w:t>
      </w:r>
      <w:r w:rsidR="00853319" w:rsidRPr="00AB45A4">
        <w:rPr>
          <w:b/>
          <w:sz w:val="24"/>
          <w:szCs w:val="24"/>
          <w:lang w:val="uk-UA"/>
        </w:rPr>
        <w:t xml:space="preserve"> о</w:t>
      </w:r>
      <w:r w:rsidR="00273303" w:rsidRPr="00AB45A4">
        <w:rPr>
          <w:b/>
          <w:sz w:val="24"/>
          <w:szCs w:val="24"/>
          <w:lang w:val="uk-UA"/>
        </w:rPr>
        <w:t>б 11</w:t>
      </w:r>
      <w:r w:rsidR="00853319" w:rsidRPr="00AB45A4">
        <w:rPr>
          <w:b/>
          <w:sz w:val="24"/>
          <w:szCs w:val="24"/>
          <w:lang w:val="uk-UA"/>
        </w:rPr>
        <w:t>.00</w:t>
      </w:r>
    </w:p>
    <w:p w14:paraId="4B5ABF6B" w14:textId="736E3F57" w:rsidR="0076418D" w:rsidRPr="00AB45A4" w:rsidRDefault="0076418D" w:rsidP="00B1733F">
      <w:pPr>
        <w:jc w:val="both"/>
        <w:rPr>
          <w:b/>
          <w:sz w:val="24"/>
          <w:szCs w:val="24"/>
          <w:lang w:val="uk-UA"/>
        </w:rPr>
      </w:pPr>
    </w:p>
    <w:p w14:paraId="6674590A" w14:textId="77777777" w:rsidR="00410C99" w:rsidRPr="00AB45A4" w:rsidRDefault="00410C99" w:rsidP="0076418D">
      <w:pPr>
        <w:rPr>
          <w:b/>
          <w:bCs/>
          <w:sz w:val="24"/>
          <w:szCs w:val="24"/>
          <w:lang w:val="uk-UA"/>
        </w:rPr>
      </w:pPr>
    </w:p>
    <w:p w14:paraId="425B4CBC" w14:textId="74D90F54" w:rsidR="0026317A" w:rsidRPr="00AB45A4" w:rsidRDefault="0076418D" w:rsidP="00AB45A4">
      <w:pPr>
        <w:rPr>
          <w:sz w:val="24"/>
          <w:szCs w:val="24"/>
          <w:lang w:val="uk-UA"/>
        </w:rPr>
      </w:pPr>
      <w:r w:rsidRPr="00AB45A4">
        <w:rPr>
          <w:b/>
          <w:bCs/>
          <w:sz w:val="24"/>
          <w:szCs w:val="24"/>
          <w:lang w:val="uk-UA"/>
        </w:rPr>
        <w:t xml:space="preserve">Долучитися до </w:t>
      </w:r>
      <w:r w:rsidR="008903B4" w:rsidRPr="00AB45A4">
        <w:rPr>
          <w:b/>
          <w:bCs/>
          <w:sz w:val="24"/>
          <w:szCs w:val="24"/>
          <w:lang w:val="uk-UA"/>
        </w:rPr>
        <w:t>відеоконференції</w:t>
      </w:r>
      <w:r w:rsidRPr="00AB45A4">
        <w:rPr>
          <w:b/>
          <w:bCs/>
          <w:sz w:val="24"/>
          <w:szCs w:val="24"/>
          <w:lang w:val="uk-UA"/>
        </w:rPr>
        <w:t xml:space="preserve"> </w:t>
      </w:r>
      <w:r w:rsidR="0026317A" w:rsidRPr="00AB45A4">
        <w:rPr>
          <w:b/>
          <w:bCs/>
          <w:sz w:val="24"/>
          <w:szCs w:val="24"/>
          <w:lang w:val="uk-UA"/>
        </w:rPr>
        <w:t>в ZOOM</w:t>
      </w:r>
      <w:r w:rsidRPr="00AB45A4">
        <w:rPr>
          <w:b/>
          <w:bCs/>
          <w:sz w:val="24"/>
          <w:szCs w:val="24"/>
          <w:lang w:val="uk-UA"/>
        </w:rPr>
        <w:t>:</w:t>
      </w:r>
      <w:r w:rsidR="00853319" w:rsidRPr="00AB45A4">
        <w:rPr>
          <w:b/>
          <w:bCs/>
          <w:sz w:val="24"/>
          <w:szCs w:val="24"/>
          <w:lang w:val="uk-UA"/>
        </w:rPr>
        <w:t xml:space="preserve"> </w:t>
      </w:r>
    </w:p>
    <w:p w14:paraId="757A3B96" w14:textId="77777777" w:rsidR="007D164B" w:rsidRPr="00AB45A4" w:rsidRDefault="007D164B" w:rsidP="007D164B">
      <w:pPr>
        <w:rPr>
          <w:b/>
          <w:bCs/>
          <w:sz w:val="24"/>
          <w:szCs w:val="24"/>
          <w:lang w:val="uk-UA"/>
        </w:rPr>
      </w:pPr>
    </w:p>
    <w:p w14:paraId="3E3F9748" w14:textId="77777777" w:rsidR="001F22DC" w:rsidRPr="00AB45A4" w:rsidRDefault="001F22DC">
      <w:pPr>
        <w:rPr>
          <w:lang w:val="uk-UA"/>
        </w:rPr>
      </w:pPr>
    </w:p>
    <w:sectPr w:rsidR="001F22DC" w:rsidRPr="00AB45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44F31"/>
    <w:multiLevelType w:val="multilevel"/>
    <w:tmpl w:val="88E8B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990935"/>
    <w:multiLevelType w:val="hybridMultilevel"/>
    <w:tmpl w:val="ECE226F8"/>
    <w:lvl w:ilvl="0" w:tplc="9E3835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09244A0"/>
    <w:multiLevelType w:val="multilevel"/>
    <w:tmpl w:val="DA069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0C312CF"/>
    <w:multiLevelType w:val="hybridMultilevel"/>
    <w:tmpl w:val="5F9EA0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FB7"/>
    <w:rsid w:val="00056C08"/>
    <w:rsid w:val="00071DDA"/>
    <w:rsid w:val="001E762E"/>
    <w:rsid w:val="001F22DC"/>
    <w:rsid w:val="002052F6"/>
    <w:rsid w:val="00254E3D"/>
    <w:rsid w:val="0026317A"/>
    <w:rsid w:val="00273303"/>
    <w:rsid w:val="00281ADB"/>
    <w:rsid w:val="002D0BD3"/>
    <w:rsid w:val="003121B6"/>
    <w:rsid w:val="00316229"/>
    <w:rsid w:val="003E0102"/>
    <w:rsid w:val="00410C99"/>
    <w:rsid w:val="00433290"/>
    <w:rsid w:val="004A018F"/>
    <w:rsid w:val="00522BB2"/>
    <w:rsid w:val="00535F4D"/>
    <w:rsid w:val="00553529"/>
    <w:rsid w:val="005644A4"/>
    <w:rsid w:val="00632E8F"/>
    <w:rsid w:val="0076418D"/>
    <w:rsid w:val="007B6809"/>
    <w:rsid w:val="007D164B"/>
    <w:rsid w:val="00853319"/>
    <w:rsid w:val="008903B4"/>
    <w:rsid w:val="009A3FD0"/>
    <w:rsid w:val="009E6EA5"/>
    <w:rsid w:val="00A0208C"/>
    <w:rsid w:val="00AB45A4"/>
    <w:rsid w:val="00B1733F"/>
    <w:rsid w:val="00B4419D"/>
    <w:rsid w:val="00B541AE"/>
    <w:rsid w:val="00C1680E"/>
    <w:rsid w:val="00C91F3B"/>
    <w:rsid w:val="00CA5D2C"/>
    <w:rsid w:val="00CD5E73"/>
    <w:rsid w:val="00D9000C"/>
    <w:rsid w:val="00D91A05"/>
    <w:rsid w:val="00DA1323"/>
    <w:rsid w:val="00FA2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5A4DD"/>
  <w15:chartTrackingRefBased/>
  <w15:docId w15:val="{AF9C5854-42EC-46BE-9C08-E4CB0D75B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link w:val="40"/>
    <w:uiPriority w:val="9"/>
    <w:qFormat/>
    <w:rsid w:val="00FA2FB7"/>
    <w:pPr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A2FB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A2FB7"/>
    <w:pPr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basedOn w:val="a0"/>
    <w:uiPriority w:val="22"/>
    <w:qFormat/>
    <w:rsid w:val="00FA2FB7"/>
    <w:rPr>
      <w:b/>
      <w:bCs/>
    </w:rPr>
  </w:style>
  <w:style w:type="paragraph" w:styleId="a5">
    <w:name w:val="List Paragraph"/>
    <w:basedOn w:val="a"/>
    <w:uiPriority w:val="34"/>
    <w:qFormat/>
    <w:rsid w:val="00A0208C"/>
    <w:pPr>
      <w:ind w:left="720"/>
      <w:contextualSpacing/>
    </w:pPr>
  </w:style>
  <w:style w:type="paragraph" w:customStyle="1" w:styleId="1">
    <w:name w:val="Знак Знак1 Знак Знак Знак Знак Знак Знак Знак Знак"/>
    <w:basedOn w:val="a"/>
    <w:rsid w:val="00D9000C"/>
    <w:rPr>
      <w:rFonts w:ascii="Verdana" w:hAnsi="Verdana" w:cs="Verdana"/>
      <w:lang w:val="en-US" w:eastAsia="en-US"/>
    </w:rPr>
  </w:style>
  <w:style w:type="character" w:styleId="a6">
    <w:name w:val="Hyperlink"/>
    <w:basedOn w:val="a0"/>
    <w:uiPriority w:val="99"/>
    <w:semiHidden/>
    <w:unhideWhenUsed/>
    <w:rsid w:val="0076418D"/>
    <w:rPr>
      <w:color w:val="0000FF"/>
      <w:u w:val="single"/>
    </w:rPr>
  </w:style>
  <w:style w:type="paragraph" w:styleId="a7">
    <w:name w:val="Body Text Indent"/>
    <w:basedOn w:val="a"/>
    <w:link w:val="a8"/>
    <w:unhideWhenUsed/>
    <w:rsid w:val="00071DDA"/>
    <w:pPr>
      <w:ind w:left="1276" w:hanging="1276"/>
      <w:jc w:val="both"/>
    </w:pPr>
    <w:rPr>
      <w:sz w:val="28"/>
      <w:szCs w:val="24"/>
      <w:lang w:val="uk-UA"/>
    </w:rPr>
  </w:style>
  <w:style w:type="character" w:customStyle="1" w:styleId="a8">
    <w:name w:val="Основной текст с отступом Знак"/>
    <w:basedOn w:val="a0"/>
    <w:link w:val="a7"/>
    <w:rsid w:val="00071DDA"/>
    <w:rPr>
      <w:rFonts w:ascii="Times New Roman" w:eastAsia="Times New Roman" w:hAnsi="Times New Roman" w:cs="Times New Roman"/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38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B8E7D5-5580-4A6E-A805-93EBDB40E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Бухгалтерия</dc:creator>
  <cp:keywords/>
  <dc:description/>
  <cp:lastModifiedBy>Iryna</cp:lastModifiedBy>
  <cp:revision>20</cp:revision>
  <dcterms:created xsi:type="dcterms:W3CDTF">2023-11-17T11:06:00Z</dcterms:created>
  <dcterms:modified xsi:type="dcterms:W3CDTF">2026-09-14T11:45:00Z</dcterms:modified>
</cp:coreProperties>
</file>